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待人处世有玄机说话做事有秘密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待人处世有玄机说话做事有秘密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本书出售、求购地址：https://www.jiaokey.com/book/detail/12615970.html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关键词搜索：https://www.jiaokey.com/tag/待人处世有玄机说话做事有秘密.html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