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书名：理性、浪漫主义和基督教  C·S·路易斯神学思想研究</w:t>
      </w:r>
    </w:p>
    <w:p>
      <w:r>
        <w:t>作者：汪咏梅著</w:t>
      </w:r>
    </w:p>
    <w:p>
      <w:r>
        <w:t>出版社：上海：上海人民出版社</w:t>
      </w:r>
    </w:p>
    <w:p>
      <w:r>
        <w:t>出版日期：2010.05</w:t>
      </w:r>
    </w:p>
    <w:p>
      <w:r>
        <w:t>总页数：272</w:t>
      </w:r>
    </w:p>
    <w:p>
      <w:r>
        <w:t>更多请访问教客网: www.jiaokey.com</w:t>
      </w:r>
    </w:p>
    <w:p>
      <w:r>
        <w:t>理性、浪漫主义和基督教  C·S·路易斯神学思想研究 评论地址：https://www.jiaokey.com/book/detail/12615673.html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