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书名：让孩子养成受益一生的好人品</w:t>
      </w:r>
    </w:p>
    <w:p>
      <w:r>
        <w:t>作者：徐先玲编著</w:t>
      </w:r>
    </w:p>
    <w:p>
      <w:r>
        <w:t>出版社：郑州：河南人民出版社</w:t>
      </w:r>
    </w:p>
    <w:p>
      <w:r>
        <w:t>出版日期：2010.01</w:t>
      </w:r>
    </w:p>
    <w:p>
      <w:r>
        <w:t>总页数：182</w:t>
      </w:r>
    </w:p>
    <w:p>
      <w:r>
        <w:t>更多请访问教客网: www.jiaokey.com</w:t>
      </w:r>
    </w:p>
    <w:p>
      <w:r>
        <w:t>让孩子养成受益一生的好人品 评论地址：https://www.jiaokey.com/book/detail/12615565.html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