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书名：一分钟教育  培育出色宝宝的101个方法</w:t>
      </w:r>
    </w:p>
    <w:p>
      <w:r>
        <w:t>作者：李轶君著</w:t>
      </w:r>
    </w:p>
    <w:p>
      <w:r>
        <w:t>出版社：太原:山西教育出版社,2010.01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一分钟教育  培育出色宝宝的101个方法 评论地址：https://www.jiaokey.com/book/detail/12615406.html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