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改革、转型与增长  观察与解释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改革、转型与增长  观察与解释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本书出售、求购地址：https://www.jiaokey.com/book/detail/12615319.html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关键词搜索：https://www.jiaokey.com/tag/改革、转型与增长  观察与解释.html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