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书名：炉火通红</w:t>
      </w:r>
    </w:p>
    <w:p>
      <w:r>
        <w:t>作者：兰州市第十八中学文艺创作组编文绘画</w:t>
      </w:r>
    </w:p>
    <w:p>
      <w:r>
        <w:t>出版社：兰州：甘肃人民出版社</w:t>
      </w:r>
    </w:p>
    <w:p>
      <w:r>
        <w:t>出版日期：1976.07</w:t>
      </w:r>
    </w:p>
    <w:p>
      <w:r>
        <w:t>总页数：21</w:t>
      </w:r>
    </w:p>
    <w:p>
      <w:r>
        <w:t>更多请访问教客网: www.jiaokey.com</w:t>
      </w:r>
    </w:p>
    <w:p>
      <w:r>
        <w:t>炉火通红 评论地址：https://www.jiaokey.com/book/detail/12614851.html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