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书名：资产泡沫的分类及其与经济增长之间的关系研究</w:t>
      </w:r>
    </w:p>
    <w:p>
      <w:r>
        <w:t>作者：刘宪著</w:t>
      </w:r>
    </w:p>
    <w:p>
      <w:r>
        <w:t>出版社：上海：上海社会科学院出版社</w:t>
      </w:r>
    </w:p>
    <w:p>
      <w:r>
        <w:t>出版日期：2009.12</w:t>
      </w:r>
    </w:p>
    <w:p>
      <w:r>
        <w:t>总页数：260</w:t>
      </w:r>
    </w:p>
    <w:p>
      <w:r>
        <w:t>更多请访问教客网: www.jiaokey.com</w:t>
      </w:r>
    </w:p>
    <w:p>
      <w:r>
        <w:t>资产泡沫的分类及其与经济增长之间的关系研究 评论地址：https://www.jiaokey.com/book/detail/12614080.html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