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九三学社社务报告（1956年2月13日在九三学社第一届全国社员代表大会上所作）</w:t>
      </w:r>
    </w:p>
    <w:p>
      <w:r>
        <w:rPr>
          <w:rFonts w:ascii="宋体" w:hAnsi="宋体" w:eastAsia="宋体"/>
          <w:sz w:val="24"/>
        </w:rPr>
        <w:t>许德珩编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九三学社社务报告（1956年2月13日在九三学社第一届全国社员代表大会上所作）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本书出售、求购地址：https://www.jiaokey.com/book/detail/12613666.html</w:t>
      </w:r>
    </w:p>
    <w:p>
      <w:r>
        <w:t>更多相关图书推荐：https://www.jiaokey.com</w:t>
      </w:r>
    </w:p>
    <w:p>
      <w:r>
        <w:t>许德珩编 其他作品：https://www.jiaokey.com/tag/许德珩编.html</w:t>
      </w:r>
    </w:p>
    <w:p>
      <w:r>
        <w:t>关键词搜索：https://www.jiaokey.com/tag/九三学社社务报告（1956年2月13日在九三学社第一届全国社员代表大会上所作）.html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