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国外资料  锻造及热模锻过程的机械化自动化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国外资料  锻造及热模锻过程的机械化自动化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本书出售、求购地址：https://www.jiaokey.com/book/detail/12613628.html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机械科学研究院 出版图书：https://www.jiaokey.com/tag/机械科学研究院.html</w:t>
      </w:r>
    </w:p>
    <w:p>
      <w:r>
        <w:t>关键词搜索：https://www.jiaokey.com/tag/国外资料  锻造及热模锻过程的机械化自动化.html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