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江门篇</w:t>
      </w:r>
    </w:p>
    <w:p>
      <w:r>
        <w:t>作者：张忠林主编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《珠江三角洲地区改革发展规划纲要（2008-2020年）》学习丛书  江门篇 评论地址：https://www.jiaokey.com/book/detail/12613348.html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