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协和硕果：中国医学科学院北京协和医学院成就荟萃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协和硕果：中国医学科学院北京协和医学院成就荟萃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本书出售、求购地址：https://www.jiaokey.com/book/detail/12612823.html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关键词搜索：https://www.jiaokey.com/tag/协和硕果：中国医学科学院北京协和医学院成就荟萃.html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