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宇宙生物学</w:t>
      </w:r>
    </w:p>
    <w:p>
      <w:r>
        <w:rPr>
          <w:rFonts w:ascii="宋体" w:hAnsi="宋体" w:eastAsia="宋体"/>
          <w:sz w:val="24"/>
        </w:rPr>
        <w:t>（德）格尔达·霍内克（GERDAHORNECK），（中）庄逢源编著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（德）格尔达·霍内克（GERDAHORNECK），（中）庄逢源编著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本书出售、求购地址：https://www.jiaokey.com/book/detail/12609370.html</w:t>
      </w:r>
    </w:p>
    <w:p>
      <w:r>
        <w:t>更多相关图书推荐：https://www.jiaokey.com</w:t>
      </w:r>
    </w:p>
    <w:p>
      <w:r>
        <w:t>（德）格尔达·霍内克（GERDAHORNECK），（中）庄逢源编著 其他作品：https://www.jiaokey.com/tag/（德）格尔达·霍内克（GERDAHORNECK），（中）庄逢源编著.html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关键词搜索：https://www.jiaokey.com/tag/宇宙生物学.html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