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高中现代文.文言文拓展阅读  高二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高中现代文.文言文拓展阅读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本书出售、求购地址：https://www.jiaokey.com/book/detail/12608793.html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关键词搜索：https://www.jiaokey.com/tag/高中现代文.文言文拓展阅读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