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法律硕士联考五年真题归类详解及知识清单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法律硕士联考五年真题归类详解及知识清单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本书出售、求购地址：https://www.jiaokey.com/book/detail/12607735.html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关键词搜索：https://www.jiaokey.com/tag/法律硕士联考五年真题归类详解及知识清单.html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