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书名：百家姓钢笔楷书字帖  千字文钢笔行书字帖</w:t>
      </w:r>
    </w:p>
    <w:p>
      <w:r>
        <w:t>作者：范鸣岐等编文</w:t>
      </w:r>
    </w:p>
    <w:p>
      <w:r>
        <w:t>出版社：杭州：浙江古籍出版社</w:t>
      </w:r>
    </w:p>
    <w:p>
      <w:r>
        <w:t>出版日期：2003.02</w:t>
      </w:r>
    </w:p>
    <w:p>
      <w:r>
        <w:t>总页数：207</w:t>
      </w:r>
    </w:p>
    <w:p>
      <w:r>
        <w:t>更多请访问教客网: www.jiaokey.com</w:t>
      </w:r>
    </w:p>
    <w:p>
      <w:r>
        <w:t>百家姓钢笔楷书字帖  千字文钢笔行书字帖 评论地址：https://www.jiaokey.com/book/detail/12606565.html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