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书名：洛阳伽蓝记合校</w:t>
      </w:r>
    </w:p>
    <w:p>
      <w:r>
        <w:t>作者：张宗祥校；（北魏）杨衒之撰；唐晏钩沉</w:t>
      </w:r>
    </w:p>
    <w:p>
      <w:r>
        <w:t>出版社：江苏广陵古籍刻印社</w:t>
      </w:r>
    </w:p>
    <w:p>
      <w:r>
        <w:t>出版日期：1997.10</w:t>
      </w:r>
    </w:p>
    <w:p>
      <w:r>
        <w:t>总页数：454</w:t>
      </w:r>
    </w:p>
    <w:p>
      <w:r>
        <w:t>更多请访问教客网: www.jiaokey.com</w:t>
      </w:r>
    </w:p>
    <w:p>
      <w:r>
        <w:t>洛阳伽蓝记合校 评论地址：https://www.jiaokey.com/book/detail/12605270.html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