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书名：迎接新世纪  谱写新篇章  广州市科协第七次代表大会</w:t>
      </w:r>
    </w:p>
    <w:p>
      <w:r>
        <w:t>作者：广州市科协办公室编</w:t>
      </w:r>
    </w:p>
    <w:p>
      <w:r>
        <w:t>出版社：</w:t>
      </w:r>
    </w:p>
    <w:p>
      <w:r>
        <w:t>出版日期：1999</w:t>
      </w:r>
    </w:p>
    <w:p>
      <w:r>
        <w:t>总页数：82</w:t>
      </w:r>
    </w:p>
    <w:p>
      <w:r>
        <w:t>更多请访问教客网: www.jiaokey.com</w:t>
      </w:r>
    </w:p>
    <w:p>
      <w:r>
        <w:t>迎接新世纪  谱写新篇章  广州市科协第七次代表大会 评论地址：https://www.jiaokey.com/book/detail/12604727.html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