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书名：笔墨人生  书法家徐伯清传</w:t>
      </w:r>
    </w:p>
    <w:p>
      <w:r>
        <w:t>作者：缪克构，杨莹雪著</w:t>
      </w:r>
    </w:p>
    <w:p>
      <w:r>
        <w:t>出版社：上海：复旦大学出版社</w:t>
      </w:r>
    </w:p>
    <w:p>
      <w:r>
        <w:t>出版日期：2010.03</w:t>
      </w:r>
    </w:p>
    <w:p>
      <w:r>
        <w:t>总页数：93</w:t>
      </w:r>
    </w:p>
    <w:p>
      <w:r>
        <w:t>更多请访问教客网: www.jiaokey.com</w:t>
      </w:r>
    </w:p>
    <w:p>
      <w:r>
        <w:t>笔墨人生  书法家徐伯清传 评论地址：https://www.jiaokey.com/book/detail/12603664.html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