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书名：心的呼唤  杨培彬创作歌曲集</w:t>
      </w:r>
    </w:p>
    <w:p>
      <w:r>
        <w:t>作者：本溪市音乐家协会编</w:t>
      </w:r>
    </w:p>
    <w:p>
      <w:r>
        <w:t>出版社：南芬吉顺电脑打字复印社</w:t>
      </w:r>
    </w:p>
    <w:p>
      <w:r>
        <w:t>出版日期：1998</w:t>
      </w:r>
    </w:p>
    <w:p>
      <w:r>
        <w:t>总页数：71</w:t>
      </w:r>
    </w:p>
    <w:p>
      <w:r>
        <w:t>更多请访问教客网: www.jiaokey.com</w:t>
      </w:r>
    </w:p>
    <w:p>
      <w:r>
        <w:t>心的呼唤  杨培彬创作歌曲集 评论地址：https://www.jiaokey.com/book/detail/12600994.html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