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书名：童心如歌：杨培彬原创少儿歌曲选</w:t>
      </w:r>
    </w:p>
    <w:p>
      <w:r>
        <w:t>作者：杨培彬著</w:t>
      </w:r>
    </w:p>
    <w:p>
      <w:r>
        <w:t>出版社：长春：吉林音像出版社</w:t>
      </w:r>
    </w:p>
    <w:p>
      <w:r>
        <w:t>出版日期：2009.09</w:t>
      </w:r>
    </w:p>
    <w:p>
      <w:r>
        <w:t>总页数：183</w:t>
      </w:r>
    </w:p>
    <w:p>
      <w:r>
        <w:t>更多请访问教客网: www.jiaokey.com</w:t>
      </w:r>
    </w:p>
    <w:p>
      <w:r>
        <w:t>童心如歌：杨培彬原创少儿歌曲选 评论地址：https://www.jiaokey.com/book/detail/12600572.html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