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</w:t>
      </w:r>
    </w:p>
    <w:p>
      <w:r>
        <w:t>作者：直江广治原著；林怀卿译</w:t>
      </w:r>
    </w:p>
    <w:p>
      <w:r>
        <w:t>出版社：庄家出版社</w:t>
      </w:r>
    </w:p>
    <w:p>
      <w:r>
        <w:t>出版日期：1980.10</w:t>
      </w:r>
    </w:p>
    <w:p>
      <w:r>
        <w:t>总页数：243</w:t>
      </w:r>
    </w:p>
    <w:p>
      <w:r>
        <w:t>更多请访问教客网: www.jiaokey.com</w:t>
      </w:r>
    </w:p>
    <w:p>
      <w:r>
        <w:t>中国民俗学 评论地址：https://www.jiaokey.com/book/detail/12600511.html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