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卷3  制度的选择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卷3  制度的选择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本书出售、求购地址：https://www.jiaokey.com/book/detail/12596941.html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关键词搜索：https://www.jiaokey.com/tag/经济解释  卷3  制度的选择.html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