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古典文学研究资料汇编  杜甫卷  上编  唐宋之部  第一册</w:t>
      </w:r>
    </w:p>
    <w:p>
      <w:r>
        <w:rPr>
          <w:rFonts w:ascii="宋体" w:hAnsi="宋体" w:eastAsia="宋体"/>
          <w:sz w:val="24"/>
        </w:rPr>
        <w:t>华文轩编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古典文学研究资料汇编  杜甫卷  上编  唐宋之部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本书出售、求购地址：https://www.jiaokey.com/book/detail/12596107.html</w:t>
      </w:r>
    </w:p>
    <w:p>
      <w:r>
        <w:t>更多相关图书推荐：https://www.jiaokey.com</w:t>
      </w:r>
    </w:p>
    <w:p>
      <w:r>
        <w:t>华文轩编 其他作品：https://www.jiaokey.com/tag/华文轩编.html</w:t>
      </w:r>
    </w:p>
    <w:p>
      <w:r>
        <w:t>关键词搜索：https://www.jiaokey.com/tag/古典文学研究资料汇编  杜甫卷  上编  唐宋之部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