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国外电容器发展概况</w:t>
      </w:r>
    </w:p>
    <w:p>
      <w:r>
        <w:rPr>
          <w:rFonts w:ascii="宋体" w:hAnsi="宋体" w:eastAsia="宋体"/>
          <w:sz w:val="24"/>
        </w:rPr>
        <w:t>电子元件国外资料编辑组编辑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国外电容器发展概况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电子元件国外资料编辑组编辑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电子元件国外资料编辑组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电容器(学科: 概况 地点: 外国 学科: 科技资料)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本书出售、求购地址：https://www.jiaokey.com/book/detail/12595798.html</w:t>
      </w:r>
    </w:p>
    <w:p>
      <w:r>
        <w:t>更多相关图书推荐：https://www.jiaokey.com</w:t>
      </w:r>
    </w:p>
    <w:p>
      <w:r>
        <w:t>电子元件国外资料编辑组编辑 其他作品：https://www.jiaokey.com/tag/电子元件国外资料编辑组编辑.html</w:t>
      </w:r>
    </w:p>
    <w:p>
      <w:r>
        <w:t>电子元件国外资料编辑组 出版图书：https://www.jiaokey.com/tag/电子元件国外资料编辑组.html</w:t>
      </w:r>
    </w:p>
    <w:p>
      <w:r>
        <w:t>关键词搜索：https://www.jiaokey.com/tag/电容器(学科: 概况 地点: 外国 学科: 科技资料).html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