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书名：《数字信号处理及MATLAB实现（第2版）》学习辅导与习题详解</w:t>
      </w:r>
    </w:p>
    <w:p>
      <w:r>
        <w:t>作者：余成波，杨菁，杨如民主编</w:t>
      </w:r>
    </w:p>
    <w:p>
      <w:r>
        <w:t>出版社：北京：清华大学出版社</w:t>
      </w:r>
    </w:p>
    <w:p>
      <w:r>
        <w:t>出版日期：2010</w:t>
      </w:r>
    </w:p>
    <w:p>
      <w:r>
        <w:t>总页数：179</w:t>
      </w:r>
    </w:p>
    <w:p>
      <w:r>
        <w:t>更多请访问教客网: www.jiaokey.com</w:t>
      </w:r>
    </w:p>
    <w:p>
      <w:r>
        <w:t>《数字信号处理及MATLAB实现（第2版）》学习辅导与习题详解 评论地址：https://www.jiaokey.com/book/detail/12593935.html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