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书名：寻找法治的力量  外国经典法律格言赏析</w:t>
      </w:r>
    </w:p>
    <w:p>
      <w:r>
        <w:t>作者:冯玉军主编</w:t>
      </w:r>
    </w:p>
    <w:p>
      <w:r>
        <w:t>出版社:北京：北京师范大学出版社</w:t>
      </w:r>
    </w:p>
    <w:p>
      <w:r>
        <w:t>出版日期：2010.06</w:t>
      </w:r>
    </w:p>
    <w:p>
      <w:r>
        <w:t>总页数：362</w:t>
      </w:r>
    </w:p>
    <w:p>
      <w:r>
        <w:t>更多请访问教客网:www.jiaokey.com</w:t>
      </w:r>
    </w:p>
    <w:p>
      <w:r>
        <w:t>寻找法治的力量  外国经典法律格言赏析评论地址：https://www.jiaokey.com/book/detail/12593871.html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