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书名：家畜蛋白质营养代谢研究进展</w:t>
      </w:r>
    </w:p>
    <w:p>
      <w:r>
        <w:t>作者:卢德勋，张晔主编</w:t>
      </w:r>
    </w:p>
    <w:p>
      <w:r>
        <w:t>出版社:内蒙古畜牧科学编辑部</w:t>
      </w:r>
    </w:p>
    <w:p>
      <w:r>
        <w:t>出版日期：1989.05</w:t>
      </w:r>
    </w:p>
    <w:p>
      <w:r>
        <w:t>总页数：126</w:t>
      </w:r>
    </w:p>
    <w:p>
      <w:r>
        <w:t>更多请访问教客网:www.jiaokey.com</w:t>
      </w:r>
    </w:p>
    <w:p>
      <w:r>
        <w:t>家畜蛋白质营养代谢研究进展评论地址：https://www.jiaokey.com/book/detail/12592706.html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