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历年真题随身练  试卷1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历年真题随身练  试卷1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本书出售、求购地址：https://www.jiaokey.com/book/detail/12592490.html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关键词搜索：https://www.jiaokey.com/tag/历年真题随身练  试卷1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