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第四届老舍散文奖获奖作品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第四届老舍散文奖获奖作品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本书出售、求购地址：https://www.jiaokey.com/book/detail/12591442.html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关键词搜索：https://www.jiaokey.com/tag/第四届老舍散文奖获奖作品.html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