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美术教师手册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美术教师手册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本书出售、求购地址：https://www.jiaokey.com/book/detail/12591128.html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美术教师手册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