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美术教师手册  第4册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美术教师手册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本书出售、求购地址：https://www.jiaokey.com/book/detail/12591127.html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美术教师手册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