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书名：雄狮精神  给自己征服一切困难的力量</w:t>
      </w:r>
    </w:p>
    <w:p>
      <w:r>
        <w:t>作者：吴宏彪著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总页数：233</w:t>
      </w:r>
    </w:p>
    <w:p>
      <w:r>
        <w:t>更多请访问教客网: www.jiaokey.com</w:t>
      </w:r>
    </w:p>
    <w:p>
      <w:r>
        <w:t>雄狮精神  给自己征服一切困难的力量 评论地址：https://www.jiaokey.com/book/detail/12590732.html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