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全国硕士研究生入学统一考试法律硕士专业学位联考考试分析  2009年版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全国硕士研究生入学统一考试法律硕士专业学位联考考试分析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本书出售、求购地址：https://www.jiaokey.com/book/detail/12589575.html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关键词搜索：https://www.jiaokey.com/tag/全国硕士研究生入学统一考试法律硕士专业学位联考考试分析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