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书名：联合国纪事  总第40卷  2003年3月-5月  第1期</w:t>
      </w:r>
    </w:p>
    <w:p>
      <w:r>
        <w:t>作者：拉姆·达摩达兰主编</w:t>
      </w:r>
    </w:p>
    <w:p>
      <w:r>
        <w:t>出版社：</w:t>
      </w:r>
    </w:p>
    <w:p>
      <w:r>
        <w:t>出版日期：2003.04</w:t>
      </w:r>
    </w:p>
    <w:p>
      <w:r>
        <w:t>总页数：79</w:t>
      </w:r>
    </w:p>
    <w:p>
      <w:r>
        <w:t>更多请访问教客网: www.jiaokey.com</w:t>
      </w:r>
    </w:p>
    <w:p>
      <w:r>
        <w:t>联合国纪事  总第40卷  2003年3月-5月  第1期 评论地址：https://www.jiaokey.com/book/detail/12589566.html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