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书名：画境·书意·诗情  陈玉圃国画小品精选  花鸟篇</w:t>
      </w:r>
    </w:p>
    <w:p>
      <w:r>
        <w:t>作者：陈玉圃著</w:t>
      </w:r>
    </w:p>
    <w:p>
      <w:r>
        <w:t>出版社：北京：荣宝斋出版社</w:t>
      </w:r>
    </w:p>
    <w:p>
      <w:r>
        <w:t>出版日期：2008.02</w:t>
      </w:r>
    </w:p>
    <w:p>
      <w:r>
        <w:t>总页数：81</w:t>
      </w:r>
    </w:p>
    <w:p>
      <w:r>
        <w:t>更多请访问教客网: www.jiaokey.com</w:t>
      </w:r>
    </w:p>
    <w:p>
      <w:r>
        <w:t>画境·书意·诗情  陈玉圃国画小品精选  花鸟篇 评论地址：https://www.jiaokey.com/book/detail/12588780.html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