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书名：解码顺德  走向现代化的裂变与再造</w:t>
      </w:r>
    </w:p>
    <w:p>
      <w:r>
        <w:t>作者：沈涌著</w:t>
      </w:r>
    </w:p>
    <w:p>
      <w:r>
        <w:t>出版社：广州：花城出版社</w:t>
      </w:r>
    </w:p>
    <w:p>
      <w:r>
        <w:t>出版日期：2002.05</w:t>
      </w:r>
    </w:p>
    <w:p>
      <w:r>
        <w:t>总页数：329</w:t>
      </w:r>
    </w:p>
    <w:p>
      <w:r>
        <w:t>更多请访问教客网: www.jiaokey.com</w:t>
      </w:r>
    </w:p>
    <w:p>
      <w:r>
        <w:t>解码顺德  走向现代化的裂变与再造 评论地址：https://www.jiaokey.com/book/detail/12585407.html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