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2011考研英语（二）大纲词汇30天分类速记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2011考研英语（二）大纲词汇30天分类速记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本书出售、求购地址：https://www.jiaokey.com/book/detail/12585196.html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关键词搜索：https://www.jiaokey.com/tag/2011考研英语（二）大纲词汇30天分类速记.html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