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书名：美术馆  当代摄影与人·社会·历史</w:t>
      </w:r>
    </w:p>
    <w:p>
      <w:r>
        <w:t>作者:罗一平主编</w:t>
      </w:r>
    </w:p>
    <w:p>
      <w:r>
        <w:t>出版社:上海：同济大学出版社</w:t>
      </w:r>
    </w:p>
    <w:p>
      <w:r>
        <w:t>出版日期：2010.05</w:t>
      </w:r>
    </w:p>
    <w:p>
      <w:r>
        <w:t>总页数：340</w:t>
      </w:r>
    </w:p>
    <w:p>
      <w:r>
        <w:t>更多请访问教客网:www.jiaokey.com</w:t>
      </w:r>
    </w:p>
    <w:p>
      <w:r>
        <w:t>美术馆  当代摄影与人·社会·历史评论地址：https://www.jiaokey.com/book/detail/12585144.html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