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家居细部设计1688例  厨房、卫浴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家居细部设计1688例  厨房、卫浴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本书出售、求购地址：https://www.jiaokey.com/book/detail/12584857.html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关键词搜索：https://www.jiaokey.com/tag/家居细部设计1688例  厨房、卫浴.html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