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家居细部设计1688例  过道、楼梯、阳台、窗台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家居细部设计1688例  过道、楼梯、阳台、窗台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本书出售、求购地址：https://www.jiaokey.com/book/detail/12584682.html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关键词搜索：https://www.jiaokey.com/tag/家居细部设计1688例  过道、楼梯、阳台、窗台.html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