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书名：景观设计新教程</w:t>
      </w:r>
    </w:p>
    <w:p>
      <w:r>
        <w:t>作者:刘抚英，王育林，张善峰编著</w:t>
      </w:r>
    </w:p>
    <w:p>
      <w:r>
        <w:t>出版社:上海：同济大学出版社</w:t>
      </w:r>
    </w:p>
    <w:p>
      <w:r>
        <w:t>出版日期：2010.05</w:t>
      </w:r>
    </w:p>
    <w:p>
      <w:r>
        <w:t>总页数：218</w:t>
      </w:r>
    </w:p>
    <w:p>
      <w:r>
        <w:t>更多请访问教客网:www.jiaokey.com</w:t>
      </w:r>
    </w:p>
    <w:p>
      <w:r>
        <w:t>景观设计新教程评论地址：https://www.jiaokey.com/book/detail/12583639.html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