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家装细部设计材料详解  客厅·餐厅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家装细部设计材料详解  客厅·餐厅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本书出售、求购地址：https://www.jiaokey.com/book/detail/12583496.html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关键词搜索：https://www.jiaokey.com/tag/家装细部设计材料详解  客厅·餐厅.html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