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书名：海曙教育  扬起理想的风帆  编织希望的摇篮</w:t>
      </w:r>
    </w:p>
    <w:p>
      <w:r>
        <w:t>作者：王爱民策划</w:t>
      </w:r>
    </w:p>
    <w:p>
      <w:r>
        <w:t>出版社：宁波市海曙区教育局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海曙教育  扬起理想的风帆  编织希望的摇篮 评论地址：https://www.jiaokey.com/book/detail/12582229.html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