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书名：走进学生心灵：“三进”教育活动记实</w:t>
      </w:r>
    </w:p>
    <w:p>
      <w:r>
        <w:t>作者：宁波市教育局编著</w:t>
      </w:r>
    </w:p>
    <w:p>
      <w:r>
        <w:t>出版社：</w:t>
      </w:r>
    </w:p>
    <w:p>
      <w:r>
        <w:t>出版日期：2005.06</w:t>
      </w:r>
    </w:p>
    <w:p>
      <w:r>
        <w:t>总页数：113</w:t>
      </w:r>
    </w:p>
    <w:p>
      <w:r>
        <w:t>更多请访问教客网: www.jiaokey.com</w:t>
      </w:r>
    </w:p>
    <w:p>
      <w:r>
        <w:t>走进学生心灵：“三进”教育活动记实 评论地址：https://www.jiaokey.com/book/detail/12582131.html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