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书名：厦门讲古仙范寿春</w:t>
      </w:r>
    </w:p>
    <w:p>
      <w:r>
        <w:t>作者：陈元麟主编</w:t>
      </w:r>
    </w:p>
    <w:p>
      <w:r>
        <w:t>出版社：厦门音像出版社</w:t>
      </w:r>
    </w:p>
    <w:p>
      <w:r>
        <w:t>出版日期：2009.02</w:t>
      </w:r>
    </w:p>
    <w:p>
      <w:r>
        <w:t>总页数：124</w:t>
      </w:r>
    </w:p>
    <w:p>
      <w:r>
        <w:t>更多请访问教客网: www.jiaokey.com</w:t>
      </w:r>
    </w:p>
    <w:p>
      <w:r>
        <w:t>厦门讲古仙范寿春 评论地址：https://www.jiaokey.com/book/detail/12580881.html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