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书名：厦门市各行政区、各街（镇）国民经济和社会发展第十一个五年总体规划文件汇编</w:t>
      </w:r>
    </w:p>
    <w:p>
      <w:r>
        <w:t>作者：厦门市发展和改革委员会编</w:t>
      </w:r>
    </w:p>
    <w:p>
      <w:r>
        <w:t>出版社：</w:t>
      </w:r>
    </w:p>
    <w:p>
      <w:r>
        <w:t>出版日期：2006.03</w:t>
      </w:r>
    </w:p>
    <w:p>
      <w:r>
        <w:t>总页数：687</w:t>
      </w:r>
    </w:p>
    <w:p>
      <w:r>
        <w:t>更多请访问教客网: www.jiaokey.com</w:t>
      </w:r>
    </w:p>
    <w:p>
      <w:r>
        <w:t>厦门市各行政区、各街（镇）国民经济和社会发展第十一个五年总体规划文件汇编 评论地址：https://www.jiaokey.com/book/detail/12580721.html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