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书名：应用文写作技法</w:t>
      </w:r>
    </w:p>
    <w:p>
      <w:r>
        <w:t>作者：刘建新，许家祥编著</w:t>
      </w:r>
    </w:p>
    <w:p>
      <w:r>
        <w:t>出版社：长沙：湖南文艺出版社</w:t>
      </w:r>
    </w:p>
    <w:p>
      <w:r>
        <w:t>出版日期：1999.09</w:t>
      </w:r>
    </w:p>
    <w:p>
      <w:r>
        <w:t>总页数：345</w:t>
      </w:r>
    </w:p>
    <w:p>
      <w:r>
        <w:t>更多请访问教客网: www.jiaokey.com</w:t>
      </w:r>
    </w:p>
    <w:p>
      <w:r>
        <w:t>应用文写作技法 评论地址：https://www.jiaokey.com/book/detail/12575503.html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