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书名：葱生姜大蒜洋葱</w:t>
      </w:r>
    </w:p>
    <w:p>
      <w:r>
        <w:t>作者：王光亮，冉永正，赵克思编著</w:t>
      </w:r>
    </w:p>
    <w:p>
      <w:r>
        <w:t>出版社：北京:中国农业大学出版社,2009.06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葱生姜大蒜洋葱 评论地址：https://www.jiaokey.com/book/detail/12574382.html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