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书名：2005年百年住宅优秀作品  2005年全国住宅设计优秀作品</w:t>
      </w:r>
    </w:p>
    <w:p>
      <w:r>
        <w:t>作者：朱文俊总编；祁然主编；北京百年建筑文化交流中心主编</w:t>
      </w:r>
    </w:p>
    <w:p>
      <w:r>
        <w:t>出版社：哈尔滨：黑龙江科学技术出版社</w:t>
      </w:r>
    </w:p>
    <w:p>
      <w:r>
        <w:t>出版日期：2005.11</w:t>
      </w:r>
    </w:p>
    <w:p>
      <w:r>
        <w:t>总页数：96</w:t>
      </w:r>
    </w:p>
    <w:p>
      <w:r>
        <w:t>更多请访问教客网: www.jiaokey.com</w:t>
      </w:r>
    </w:p>
    <w:p>
      <w:r>
        <w:t>2005年百年住宅优秀作品  2005年全国住宅设计优秀作品 评论地址：https://www.jiaokey.com/book/detail/12573487.html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