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杰克·伦敦文集  第5卷  长篇小说  月亮谷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杰克·伦敦文集  第5卷  长篇小说  月亮谷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本书出售、求购地址：https://www.jiaokey.com/book/detail/12564200.html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关键词搜索：https://www.jiaokey.com/tag/杰克·伦敦文集  第5卷  长篇小说  月亮谷.html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